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5441D" w14:textId="77777777" w:rsidR="00EF619F" w:rsidRPr="00EF619F" w:rsidRDefault="00EF619F" w:rsidP="00EF619F">
      <w:pPr>
        <w:rPr>
          <w:lang w:eastAsia="ru-RU"/>
        </w:rPr>
      </w:pPr>
      <w:r w:rsidRPr="00EF619F">
        <w:rPr>
          <w:lang w:eastAsia="ru-RU"/>
        </w:rPr>
        <w:t>ПУБЛИЧНАЯ ОФЕРТА НА УЧАСТИЕ В СПОРТИВНОМ МЕРОПРИЯТИИ</w:t>
      </w:r>
    </w:p>
    <w:p w14:paraId="59E2E852" w14:textId="77777777" w:rsidR="00EF619F" w:rsidRPr="00EF619F" w:rsidRDefault="00EF619F" w:rsidP="00EF619F">
      <w:pPr>
        <w:rPr>
          <w:sz w:val="24"/>
          <w:szCs w:val="24"/>
          <w:lang w:eastAsia="ru-RU"/>
        </w:rPr>
      </w:pPr>
      <w:r w:rsidRPr="00EF619F">
        <w:rPr>
          <w:i/>
          <w:iCs/>
          <w:sz w:val="24"/>
          <w:szCs w:val="24"/>
          <w:lang w:eastAsia="ru-RU"/>
        </w:rPr>
        <w:t>(Договор присоединения)</w:t>
      </w:r>
    </w:p>
    <w:p w14:paraId="70F77F2F" w14:textId="77777777" w:rsidR="00EF619F" w:rsidRPr="00EF619F" w:rsidRDefault="00EF619F" w:rsidP="00EF619F">
      <w:pPr>
        <w:rPr>
          <w:sz w:val="24"/>
          <w:szCs w:val="24"/>
          <w:lang w:eastAsia="ru-RU"/>
        </w:rPr>
      </w:pPr>
      <w:r w:rsidRPr="00EF619F">
        <w:rPr>
          <w:sz w:val="24"/>
          <w:szCs w:val="24"/>
          <w:lang w:eastAsia="ru-RU"/>
        </w:rPr>
        <w:t>г. [Ваш город]</w:t>
      </w:r>
      <w:r w:rsidRPr="00EF619F">
        <w:rPr>
          <w:sz w:val="24"/>
          <w:szCs w:val="24"/>
          <w:lang w:eastAsia="ru-RU"/>
        </w:rPr>
        <w:br/>
        <w:t>Дата публикации: [Дата]</w:t>
      </w:r>
    </w:p>
    <w:p w14:paraId="61D70F68" w14:textId="77777777" w:rsidR="00EF619F" w:rsidRPr="00EF619F" w:rsidRDefault="00EF619F" w:rsidP="00EF619F">
      <w:pPr>
        <w:rPr>
          <w:sz w:val="24"/>
          <w:szCs w:val="24"/>
          <w:lang w:eastAsia="ru-RU"/>
        </w:rPr>
      </w:pPr>
      <w:r w:rsidRPr="00EF619F">
        <w:rPr>
          <w:sz w:val="24"/>
          <w:szCs w:val="24"/>
          <w:lang w:eastAsia="ru-RU"/>
        </w:rPr>
        <w:t>Настоящий документ является официальным предложением (публичной офертой) [Полное название вашего клуба/ООО/ИП] (далее — «Организатор») заключить договор на участие в спортивном мероприятии «[Название забега]» (далее — «Событие») с любым дееспособным лицом (далее — «Участник»), принявшим условия настоящей оферты.</w:t>
      </w:r>
    </w:p>
    <w:p w14:paraId="1276E0D3" w14:textId="77777777" w:rsidR="00EF619F" w:rsidRPr="00EF619F" w:rsidRDefault="00EF619F" w:rsidP="00EF619F">
      <w:pPr>
        <w:rPr>
          <w:sz w:val="30"/>
          <w:szCs w:val="30"/>
          <w:lang w:eastAsia="ru-RU"/>
        </w:rPr>
      </w:pPr>
      <w:r w:rsidRPr="00EF619F">
        <w:rPr>
          <w:sz w:val="30"/>
          <w:szCs w:val="30"/>
          <w:lang w:eastAsia="ru-RU"/>
        </w:rPr>
        <w:t>1. Общие положения</w:t>
      </w:r>
    </w:p>
    <w:p w14:paraId="759BC289" w14:textId="77777777" w:rsidR="00EF619F" w:rsidRPr="00EF619F" w:rsidRDefault="00EF619F" w:rsidP="00EF619F">
      <w:pPr>
        <w:rPr>
          <w:sz w:val="24"/>
          <w:szCs w:val="24"/>
          <w:lang w:eastAsia="ru-RU"/>
        </w:rPr>
      </w:pPr>
      <w:r w:rsidRPr="00EF619F">
        <w:rPr>
          <w:sz w:val="24"/>
          <w:szCs w:val="24"/>
          <w:lang w:eastAsia="ru-RU"/>
        </w:rPr>
        <w:t xml:space="preserve">1.1. Полным и безоговорочным принятием (акцептом) условий настоящей Оферты является оплата регистрационного взноса и/или нажатие кнопки «Зарегистрироваться» на странице События на платформе </w:t>
      </w:r>
      <w:proofErr w:type="spellStart"/>
      <w:r w:rsidRPr="00EF619F">
        <w:rPr>
          <w:sz w:val="24"/>
          <w:szCs w:val="24"/>
          <w:lang w:eastAsia="ru-RU"/>
        </w:rPr>
        <w:t>ДатаМесто</w:t>
      </w:r>
      <w:proofErr w:type="spellEnd"/>
      <w:r w:rsidRPr="00EF619F">
        <w:rPr>
          <w:sz w:val="24"/>
          <w:szCs w:val="24"/>
          <w:lang w:eastAsia="ru-RU"/>
        </w:rPr>
        <w:t xml:space="preserve"> (</w:t>
      </w:r>
      <w:hyperlink r:id="rId5" w:tgtFrame="_blank" w:history="1">
        <w:r w:rsidRPr="00EF619F">
          <w:rPr>
            <w:color w:val="679EFE"/>
            <w:sz w:val="24"/>
            <w:szCs w:val="24"/>
            <w:u w:val="single"/>
            <w:bdr w:val="single" w:sz="12" w:space="0" w:color="auto" w:frame="1"/>
            <w:lang w:eastAsia="ru-RU"/>
          </w:rPr>
          <w:t>datamesto.ru</w:t>
        </w:r>
      </w:hyperlink>
      <w:r w:rsidRPr="00EF619F">
        <w:rPr>
          <w:sz w:val="24"/>
          <w:szCs w:val="24"/>
          <w:lang w:eastAsia="ru-RU"/>
        </w:rPr>
        <w:t>), которая выступает техническим агрегатором (сервисом) для приема заявок.</w:t>
      </w:r>
      <w:r w:rsidRPr="00EF619F">
        <w:rPr>
          <w:sz w:val="24"/>
          <w:szCs w:val="24"/>
          <w:lang w:eastAsia="ru-RU"/>
        </w:rPr>
        <w:br/>
        <w:t xml:space="preserve">1.2. С момента акцепта Оферты договор считается заключенным между Участником и Организатором. Платформа </w:t>
      </w:r>
      <w:proofErr w:type="spellStart"/>
      <w:r w:rsidRPr="00EF619F">
        <w:rPr>
          <w:sz w:val="24"/>
          <w:szCs w:val="24"/>
          <w:lang w:eastAsia="ru-RU"/>
        </w:rPr>
        <w:t>ДатаМесто</w:t>
      </w:r>
      <w:proofErr w:type="spellEnd"/>
      <w:r w:rsidRPr="00EF619F">
        <w:rPr>
          <w:sz w:val="24"/>
          <w:szCs w:val="24"/>
          <w:lang w:eastAsia="ru-RU"/>
        </w:rPr>
        <w:t xml:space="preserve"> не является стороной по данному договору и не несет ответственности за проведение События.</w:t>
      </w:r>
      <w:r w:rsidRPr="00EF619F">
        <w:rPr>
          <w:sz w:val="24"/>
          <w:szCs w:val="24"/>
          <w:lang w:eastAsia="ru-RU"/>
        </w:rPr>
        <w:br/>
        <w:t>1.3. Участник подтверждает, что ознакомлен с настоящей Офертой, Положением о соревновании и Правилами мероприятия, и принимает их условия в полном объеме.</w:t>
      </w:r>
    </w:p>
    <w:p w14:paraId="7382F156" w14:textId="77777777" w:rsidR="00EF619F" w:rsidRPr="00EF619F" w:rsidRDefault="00EF619F" w:rsidP="00EF619F">
      <w:pPr>
        <w:rPr>
          <w:sz w:val="30"/>
          <w:szCs w:val="30"/>
          <w:lang w:eastAsia="ru-RU"/>
        </w:rPr>
      </w:pPr>
      <w:r w:rsidRPr="00EF619F">
        <w:rPr>
          <w:sz w:val="30"/>
          <w:szCs w:val="30"/>
          <w:lang w:eastAsia="ru-RU"/>
        </w:rPr>
        <w:t>2. Предмет договора</w:t>
      </w:r>
    </w:p>
    <w:p w14:paraId="01715BEB" w14:textId="77777777" w:rsidR="00EF619F" w:rsidRPr="00EF619F" w:rsidRDefault="00EF619F" w:rsidP="00EF619F">
      <w:pPr>
        <w:rPr>
          <w:sz w:val="24"/>
          <w:szCs w:val="24"/>
          <w:lang w:eastAsia="ru-RU"/>
        </w:rPr>
      </w:pPr>
      <w:r w:rsidRPr="00EF619F">
        <w:rPr>
          <w:sz w:val="24"/>
          <w:szCs w:val="24"/>
          <w:lang w:eastAsia="ru-RU"/>
        </w:rPr>
        <w:t>2.1. Организатор обязуется провести Событие и предоставить Участнику право участия в выбранной дистанции/слоте.</w:t>
      </w:r>
      <w:r w:rsidRPr="00EF619F">
        <w:rPr>
          <w:sz w:val="24"/>
          <w:szCs w:val="24"/>
          <w:lang w:eastAsia="ru-RU"/>
        </w:rPr>
        <w:br/>
        <w:t>2.2. Событие проводится по адресу и в дату, указанным в карточке События.</w:t>
      </w:r>
      <w:r w:rsidRPr="00EF619F">
        <w:rPr>
          <w:sz w:val="24"/>
          <w:szCs w:val="24"/>
          <w:lang w:eastAsia="ru-RU"/>
        </w:rPr>
        <w:br/>
        <w:t>2.3. Участник обязуется оплатить регистрационный взнос в размере, установленном для выбранного слота, и выполнить все требования к участию.</w:t>
      </w:r>
    </w:p>
    <w:p w14:paraId="74DFFA98" w14:textId="77777777" w:rsidR="00EF619F" w:rsidRPr="00EF619F" w:rsidRDefault="00EF619F" w:rsidP="00EF619F">
      <w:pPr>
        <w:rPr>
          <w:sz w:val="30"/>
          <w:szCs w:val="30"/>
          <w:lang w:eastAsia="ru-RU"/>
        </w:rPr>
      </w:pPr>
      <w:r w:rsidRPr="00EF619F">
        <w:rPr>
          <w:sz w:val="30"/>
          <w:szCs w:val="30"/>
          <w:lang w:eastAsia="ru-RU"/>
        </w:rPr>
        <w:t>3. Права и обязанности сторон</w:t>
      </w:r>
    </w:p>
    <w:p w14:paraId="4F9D8A36" w14:textId="77777777" w:rsidR="00EF619F" w:rsidRPr="00EF619F" w:rsidRDefault="00EF619F" w:rsidP="00EF619F">
      <w:pPr>
        <w:rPr>
          <w:sz w:val="24"/>
          <w:szCs w:val="24"/>
          <w:lang w:eastAsia="ru-RU"/>
        </w:rPr>
      </w:pPr>
      <w:r w:rsidRPr="00EF619F">
        <w:rPr>
          <w:sz w:val="24"/>
          <w:szCs w:val="24"/>
          <w:lang w:eastAsia="ru-RU"/>
        </w:rPr>
        <w:t>Организатор обязуется:</w:t>
      </w:r>
      <w:r w:rsidRPr="00EF619F">
        <w:rPr>
          <w:sz w:val="24"/>
          <w:szCs w:val="24"/>
          <w:lang w:eastAsia="ru-RU"/>
        </w:rPr>
        <w:br/>
        <w:t>3.1. Обеспечить допуск Участника к Событию при наличии оплаты и соблюдения всех требований.</w:t>
      </w:r>
      <w:r w:rsidRPr="00EF619F">
        <w:rPr>
          <w:sz w:val="24"/>
          <w:szCs w:val="24"/>
          <w:lang w:eastAsia="ru-RU"/>
        </w:rPr>
        <w:br/>
        <w:t>3.2. Обеспечить безопасность проведения События (дежурство скорой помощи, разметка трассы, контрольные пункты).</w:t>
      </w:r>
      <w:r w:rsidRPr="00EF619F">
        <w:rPr>
          <w:sz w:val="24"/>
          <w:szCs w:val="24"/>
          <w:lang w:eastAsia="ru-RU"/>
        </w:rPr>
        <w:br/>
        <w:t>3.3. Предоставить Участнику стартовый пакет (если предусмотрено Положением о соревновании).</w:t>
      </w:r>
    </w:p>
    <w:p w14:paraId="69CC1BB2" w14:textId="77777777" w:rsidR="00EF619F" w:rsidRPr="00EF619F" w:rsidRDefault="00EF619F" w:rsidP="00EF619F">
      <w:pPr>
        <w:rPr>
          <w:sz w:val="24"/>
          <w:szCs w:val="24"/>
          <w:lang w:eastAsia="ru-RU"/>
        </w:rPr>
      </w:pPr>
      <w:r w:rsidRPr="00EF619F">
        <w:rPr>
          <w:sz w:val="24"/>
          <w:szCs w:val="24"/>
          <w:lang w:eastAsia="ru-RU"/>
        </w:rPr>
        <w:t>Организатор имеет право:</w:t>
      </w:r>
      <w:r w:rsidRPr="00EF619F">
        <w:rPr>
          <w:sz w:val="24"/>
          <w:szCs w:val="24"/>
          <w:lang w:eastAsia="ru-RU"/>
        </w:rPr>
        <w:br/>
        <w:t>3.4. Изменить время, дату или маршрут трассы, предупредив Участников не позднее чем за [X] дней.</w:t>
      </w:r>
      <w:r w:rsidRPr="00EF619F">
        <w:rPr>
          <w:sz w:val="24"/>
          <w:szCs w:val="24"/>
          <w:lang w:eastAsia="ru-RU"/>
        </w:rPr>
        <w:br/>
        <w:t>3.5. Отказать Участнику в допуске, если он находится в состоянии алкогольного/наркотического опьянения, не имеет требуемых медицинских справок или нарушает правила безопасности.</w:t>
      </w:r>
      <w:r w:rsidRPr="00EF619F">
        <w:rPr>
          <w:sz w:val="24"/>
          <w:szCs w:val="24"/>
          <w:lang w:eastAsia="ru-RU"/>
        </w:rPr>
        <w:br/>
        <w:t>3.6. Отменить Событие в случае форс-мажора (погодные условия, указания госорганов) с переносом даты или возвратом средств согласно разделу 4.</w:t>
      </w:r>
    </w:p>
    <w:p w14:paraId="564F72F3" w14:textId="77777777" w:rsidR="00EF619F" w:rsidRPr="00EF619F" w:rsidRDefault="00EF619F" w:rsidP="00EF619F">
      <w:pPr>
        <w:rPr>
          <w:sz w:val="24"/>
          <w:szCs w:val="24"/>
          <w:lang w:eastAsia="ru-RU"/>
        </w:rPr>
      </w:pPr>
      <w:r w:rsidRPr="00EF619F">
        <w:rPr>
          <w:sz w:val="24"/>
          <w:szCs w:val="24"/>
          <w:lang w:eastAsia="ru-RU"/>
        </w:rPr>
        <w:lastRenderedPageBreak/>
        <w:t>Участник обязуется:</w:t>
      </w:r>
      <w:r w:rsidRPr="00EF619F">
        <w:rPr>
          <w:sz w:val="24"/>
          <w:szCs w:val="24"/>
          <w:lang w:eastAsia="ru-RU"/>
        </w:rPr>
        <w:br/>
        <w:t>3.7. Выполнять все требования Организатора и судей на трассе.</w:t>
      </w:r>
      <w:r w:rsidRPr="00EF619F">
        <w:rPr>
          <w:sz w:val="24"/>
          <w:szCs w:val="24"/>
          <w:lang w:eastAsia="ru-RU"/>
        </w:rPr>
        <w:br/>
        <w:t>3.8. Самостоятельно нести ответственность за свое здоровье. Участник подтверждает, что не имеет медицинских противопоказаний для участия в спортивном мероприятии.</w:t>
      </w:r>
      <w:r w:rsidRPr="00EF619F">
        <w:rPr>
          <w:sz w:val="24"/>
          <w:szCs w:val="24"/>
          <w:lang w:eastAsia="ru-RU"/>
        </w:rPr>
        <w:br/>
        <w:t>3.9. Соблюдать правила охраны окружающей среды (не мусорить на трассе).</w:t>
      </w:r>
    </w:p>
    <w:p w14:paraId="40F9B4B6" w14:textId="77777777" w:rsidR="00EF619F" w:rsidRPr="00EF619F" w:rsidRDefault="00EF619F" w:rsidP="00EF619F">
      <w:pPr>
        <w:rPr>
          <w:sz w:val="30"/>
          <w:szCs w:val="30"/>
          <w:lang w:eastAsia="ru-RU"/>
        </w:rPr>
      </w:pPr>
      <w:r w:rsidRPr="00EF619F">
        <w:rPr>
          <w:sz w:val="30"/>
          <w:szCs w:val="30"/>
          <w:lang w:eastAsia="ru-RU"/>
        </w:rPr>
        <w:t>4. Возврат регистрационного взноса</w:t>
      </w:r>
    </w:p>
    <w:p w14:paraId="46967B31" w14:textId="77777777" w:rsidR="00EF619F" w:rsidRPr="00EF619F" w:rsidRDefault="00EF619F" w:rsidP="00EF619F">
      <w:pPr>
        <w:rPr>
          <w:sz w:val="24"/>
          <w:szCs w:val="24"/>
          <w:lang w:eastAsia="ru-RU"/>
        </w:rPr>
      </w:pPr>
      <w:r w:rsidRPr="00EF619F">
        <w:rPr>
          <w:sz w:val="24"/>
          <w:szCs w:val="24"/>
          <w:lang w:eastAsia="ru-RU"/>
        </w:rPr>
        <w:t>4.1. Участник имеет право отказаться от участия и потребовать возврат средств на следующих условиях:</w:t>
      </w:r>
    </w:p>
    <w:p w14:paraId="1600CECF" w14:textId="77777777" w:rsidR="00EF619F" w:rsidRPr="00EF619F" w:rsidRDefault="00EF619F" w:rsidP="00EF619F">
      <w:pPr>
        <w:rPr>
          <w:sz w:val="24"/>
          <w:szCs w:val="24"/>
          <w:lang w:eastAsia="ru-RU"/>
        </w:rPr>
      </w:pPr>
      <w:r w:rsidRPr="00EF619F">
        <w:rPr>
          <w:sz w:val="24"/>
          <w:szCs w:val="24"/>
          <w:lang w:eastAsia="ru-RU"/>
        </w:rPr>
        <w:t>100% возврат — не позднее чем за 14 календарных дней до даты События.</w:t>
      </w:r>
    </w:p>
    <w:p w14:paraId="380AA408" w14:textId="77777777" w:rsidR="00EF619F" w:rsidRPr="00EF619F" w:rsidRDefault="00EF619F" w:rsidP="00EF619F">
      <w:pPr>
        <w:rPr>
          <w:sz w:val="24"/>
          <w:szCs w:val="24"/>
          <w:lang w:eastAsia="ru-RU"/>
        </w:rPr>
      </w:pPr>
      <w:r w:rsidRPr="00EF619F">
        <w:rPr>
          <w:sz w:val="24"/>
          <w:szCs w:val="24"/>
          <w:lang w:eastAsia="ru-RU"/>
        </w:rPr>
        <w:t>50% возврат — не позднее чем за 7 календарных дней до даты События.</w:t>
      </w:r>
    </w:p>
    <w:p w14:paraId="0B438FAA" w14:textId="77777777" w:rsidR="00EF619F" w:rsidRPr="00EF619F" w:rsidRDefault="00EF619F" w:rsidP="00EF619F">
      <w:pPr>
        <w:rPr>
          <w:sz w:val="24"/>
          <w:szCs w:val="24"/>
          <w:lang w:eastAsia="ru-RU"/>
        </w:rPr>
      </w:pPr>
      <w:r w:rsidRPr="00EF619F">
        <w:rPr>
          <w:sz w:val="24"/>
          <w:szCs w:val="24"/>
          <w:lang w:eastAsia="ru-RU"/>
        </w:rPr>
        <w:t>0% возврат — менее чем за 7 дней до даты События (средства идут на подготовку мероприятия).</w:t>
      </w:r>
      <w:r w:rsidRPr="00EF619F">
        <w:rPr>
          <w:sz w:val="24"/>
          <w:szCs w:val="24"/>
          <w:lang w:eastAsia="ru-RU"/>
        </w:rPr>
        <w:br/>
        <w:t xml:space="preserve">4.2. Возврат осуществляется по заявлению Участника, отправленному на почту Организатора [Укажите </w:t>
      </w:r>
      <w:proofErr w:type="spellStart"/>
      <w:r w:rsidRPr="00EF619F">
        <w:rPr>
          <w:sz w:val="24"/>
          <w:szCs w:val="24"/>
          <w:lang w:eastAsia="ru-RU"/>
        </w:rPr>
        <w:t>email</w:t>
      </w:r>
      <w:proofErr w:type="spellEnd"/>
      <w:r w:rsidRPr="00EF619F">
        <w:rPr>
          <w:sz w:val="24"/>
          <w:szCs w:val="24"/>
          <w:lang w:eastAsia="ru-RU"/>
        </w:rPr>
        <w:t xml:space="preserve"> организатора для возвратов].</w:t>
      </w:r>
      <w:r w:rsidRPr="00EF619F">
        <w:rPr>
          <w:sz w:val="24"/>
          <w:szCs w:val="24"/>
          <w:lang w:eastAsia="ru-RU"/>
        </w:rPr>
        <w:br/>
        <w:t>4.3. В случае отмены События по инициативе Организатора (по любым причинам, кроме форс-мажора), Участнику возвращается 100% суммы взноса.</w:t>
      </w:r>
      <w:r w:rsidRPr="00EF619F">
        <w:rPr>
          <w:sz w:val="24"/>
          <w:szCs w:val="24"/>
          <w:lang w:eastAsia="ru-RU"/>
        </w:rPr>
        <w:br/>
        <w:t>4.4. В случае форс-мажора (погодные условия, запрет властей) Организатор вправе перенести Событие на другую дату без возврата средств. Если Участник не может участвовать в новую дату, он может передать свой слот другому лицу (при условии уведомления Организатора).</w:t>
      </w:r>
    </w:p>
    <w:p w14:paraId="39EB2E8C" w14:textId="77777777" w:rsidR="00EF619F" w:rsidRPr="00EF619F" w:rsidRDefault="00EF619F" w:rsidP="00EF619F">
      <w:pPr>
        <w:rPr>
          <w:sz w:val="30"/>
          <w:szCs w:val="30"/>
          <w:lang w:eastAsia="ru-RU"/>
        </w:rPr>
      </w:pPr>
      <w:r w:rsidRPr="00EF619F">
        <w:rPr>
          <w:sz w:val="30"/>
          <w:szCs w:val="30"/>
          <w:lang w:eastAsia="ru-RU"/>
        </w:rPr>
        <w:t>5. Ответственность и медицинские аспекты</w:t>
      </w:r>
    </w:p>
    <w:p w14:paraId="0E6576C5" w14:textId="77777777" w:rsidR="00EF619F" w:rsidRPr="00EF619F" w:rsidRDefault="00EF619F" w:rsidP="00EF619F">
      <w:pPr>
        <w:rPr>
          <w:sz w:val="24"/>
          <w:szCs w:val="24"/>
          <w:lang w:eastAsia="ru-RU"/>
        </w:rPr>
      </w:pPr>
      <w:r w:rsidRPr="00EF619F">
        <w:rPr>
          <w:sz w:val="24"/>
          <w:szCs w:val="24"/>
          <w:lang w:eastAsia="ru-RU"/>
        </w:rPr>
        <w:t>5.1. Участие в спортивном мероприятии связано с риском получения травм. Участник осознает эти риски и принимает их на себя.</w:t>
      </w:r>
      <w:r w:rsidRPr="00EF619F">
        <w:rPr>
          <w:sz w:val="24"/>
          <w:szCs w:val="24"/>
          <w:lang w:eastAsia="ru-RU"/>
        </w:rPr>
        <w:br/>
        <w:t>5.2. Участник несет полную ответственность за свое здоровье и жизнь, а также за здоровье своих детей (если они участвуют в детских забегах).</w:t>
      </w:r>
      <w:r w:rsidRPr="00EF619F">
        <w:rPr>
          <w:sz w:val="24"/>
          <w:szCs w:val="24"/>
          <w:lang w:eastAsia="ru-RU"/>
        </w:rPr>
        <w:br/>
        <w:t>5.3. Участник (или законный представитель ребенка) дает согласие на оказание первой медицинской помощи в случае необходимости.</w:t>
      </w:r>
      <w:r w:rsidRPr="00EF619F">
        <w:rPr>
          <w:sz w:val="24"/>
          <w:szCs w:val="24"/>
          <w:lang w:eastAsia="ru-RU"/>
        </w:rPr>
        <w:br/>
        <w:t>5.4. Организатор не несет ответственности за утерю личных вещей Участника во время События.</w:t>
      </w:r>
    </w:p>
    <w:p w14:paraId="658A2919" w14:textId="77777777" w:rsidR="00EF619F" w:rsidRPr="00EF619F" w:rsidRDefault="00EF619F" w:rsidP="00EF619F">
      <w:pPr>
        <w:rPr>
          <w:sz w:val="30"/>
          <w:szCs w:val="30"/>
          <w:lang w:eastAsia="ru-RU"/>
        </w:rPr>
      </w:pPr>
      <w:r w:rsidRPr="00EF619F">
        <w:rPr>
          <w:sz w:val="30"/>
          <w:szCs w:val="30"/>
          <w:lang w:eastAsia="ru-RU"/>
        </w:rPr>
        <w:t>6. Персональные данные и согласия</w:t>
      </w:r>
    </w:p>
    <w:p w14:paraId="00579381" w14:textId="77777777" w:rsidR="00EF619F" w:rsidRPr="00EF619F" w:rsidRDefault="00EF619F" w:rsidP="00EF619F">
      <w:pPr>
        <w:rPr>
          <w:sz w:val="24"/>
          <w:szCs w:val="24"/>
          <w:lang w:eastAsia="ru-RU"/>
        </w:rPr>
      </w:pPr>
      <w:r w:rsidRPr="00EF619F">
        <w:rPr>
          <w:sz w:val="24"/>
          <w:szCs w:val="24"/>
          <w:lang w:eastAsia="ru-RU"/>
        </w:rPr>
        <w:t xml:space="preserve">6.1. Участник дает согласие на обработку персональных данных (ФИО, дата рождения, </w:t>
      </w:r>
      <w:proofErr w:type="spellStart"/>
      <w:r w:rsidRPr="00EF619F">
        <w:rPr>
          <w:sz w:val="24"/>
          <w:szCs w:val="24"/>
          <w:lang w:eastAsia="ru-RU"/>
        </w:rPr>
        <w:t>email</w:t>
      </w:r>
      <w:proofErr w:type="spellEnd"/>
      <w:r w:rsidRPr="00EF619F">
        <w:rPr>
          <w:sz w:val="24"/>
          <w:szCs w:val="24"/>
          <w:lang w:eastAsia="ru-RU"/>
        </w:rPr>
        <w:t>, телефон) в соответствии с ФЗ-152 «О персональных данных».</w:t>
      </w:r>
      <w:r w:rsidRPr="00EF619F">
        <w:rPr>
          <w:sz w:val="24"/>
          <w:szCs w:val="24"/>
          <w:lang w:eastAsia="ru-RU"/>
        </w:rPr>
        <w:br/>
        <w:t>6.2. Участник дает безусловное согласие на фото- и видеофиксацию во время События. Организатор имеет право публиковать эти материалы в социальных сетях и СМИ.</w:t>
      </w:r>
      <w:r w:rsidRPr="00EF619F">
        <w:rPr>
          <w:sz w:val="24"/>
          <w:szCs w:val="24"/>
          <w:lang w:eastAsia="ru-RU"/>
        </w:rPr>
        <w:br/>
        <w:t>6.3. Для Участников младше 18 лет (детские забеги) обязательным является согласие законного представителя (родителя), которое подтверждается при регистрации.</w:t>
      </w:r>
    </w:p>
    <w:p w14:paraId="3AC27329" w14:textId="77777777" w:rsidR="00EF619F" w:rsidRPr="00EF619F" w:rsidRDefault="00EF619F" w:rsidP="00EF619F">
      <w:pPr>
        <w:rPr>
          <w:sz w:val="30"/>
          <w:szCs w:val="30"/>
          <w:lang w:eastAsia="ru-RU"/>
        </w:rPr>
      </w:pPr>
      <w:r w:rsidRPr="00EF619F">
        <w:rPr>
          <w:sz w:val="30"/>
          <w:szCs w:val="30"/>
          <w:lang w:eastAsia="ru-RU"/>
        </w:rPr>
        <w:t>7. Заключительные положения</w:t>
      </w:r>
    </w:p>
    <w:p w14:paraId="50C8C7AF" w14:textId="77777777" w:rsidR="00EF619F" w:rsidRPr="00EF619F" w:rsidRDefault="00EF619F" w:rsidP="00EF619F">
      <w:pPr>
        <w:rPr>
          <w:sz w:val="24"/>
          <w:szCs w:val="24"/>
          <w:lang w:eastAsia="ru-RU"/>
        </w:rPr>
      </w:pPr>
      <w:r w:rsidRPr="00EF619F">
        <w:rPr>
          <w:sz w:val="24"/>
          <w:szCs w:val="24"/>
          <w:lang w:eastAsia="ru-RU"/>
        </w:rPr>
        <w:t>7.1. Настоящая Оферта вступает в силу с момента публикации на странице События и действует до окончания События.</w:t>
      </w:r>
      <w:r w:rsidRPr="00EF619F">
        <w:rPr>
          <w:sz w:val="24"/>
          <w:szCs w:val="24"/>
          <w:lang w:eastAsia="ru-RU"/>
        </w:rPr>
        <w:br/>
      </w:r>
      <w:r w:rsidRPr="00EF619F">
        <w:rPr>
          <w:sz w:val="24"/>
          <w:szCs w:val="24"/>
          <w:lang w:eastAsia="ru-RU"/>
        </w:rPr>
        <w:lastRenderedPageBreak/>
        <w:t>7.2. Во всем остальном, что не предусмотрено настоящей Офертой, Стороны руководствуются действующим законодательством РФ.</w:t>
      </w:r>
      <w:r w:rsidRPr="00EF619F">
        <w:rPr>
          <w:sz w:val="24"/>
          <w:szCs w:val="24"/>
          <w:lang w:eastAsia="ru-RU"/>
        </w:rPr>
        <w:br/>
        <w:t>7.3. Все споры решаются путем переговоров. Претензионный порядок обязателен. Срок ответа на претензию — 10 рабочих дней.</w:t>
      </w:r>
    </w:p>
    <w:p w14:paraId="41A159FE" w14:textId="77777777" w:rsidR="00EF619F" w:rsidRPr="00EF619F" w:rsidRDefault="00EF619F" w:rsidP="00EF619F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EF619F">
        <w:rPr>
          <w:rFonts w:ascii="Times New Roman" w:hAnsi="Times New Roman" w:cs="Times New Roman"/>
          <w:sz w:val="24"/>
          <w:szCs w:val="24"/>
          <w:lang w:eastAsia="ru-RU"/>
        </w:rPr>
        <w:pict w14:anchorId="30703104">
          <v:rect id="_x0000_i1025" style="width:0;height:.75pt" o:hralign="center" o:hrstd="t" o:hr="t" fillcolor="#a0a0a0" stroked="f"/>
        </w:pict>
      </w:r>
    </w:p>
    <w:p w14:paraId="660641CF" w14:textId="77777777" w:rsidR="00EF619F" w:rsidRPr="00EF619F" w:rsidRDefault="00EF619F" w:rsidP="00EF619F">
      <w:pPr>
        <w:rPr>
          <w:sz w:val="30"/>
          <w:szCs w:val="30"/>
          <w:lang w:eastAsia="ru-RU"/>
        </w:rPr>
      </w:pPr>
      <w:r w:rsidRPr="00EF619F">
        <w:rPr>
          <w:sz w:val="30"/>
          <w:szCs w:val="30"/>
          <w:lang w:eastAsia="ru-RU"/>
        </w:rPr>
        <w:t>Реквизиты Организатора:</w:t>
      </w:r>
    </w:p>
    <w:p w14:paraId="1917888E" w14:textId="77777777" w:rsidR="00EF619F" w:rsidRPr="00EF619F" w:rsidRDefault="00EF619F" w:rsidP="00EF619F">
      <w:pPr>
        <w:rPr>
          <w:sz w:val="24"/>
          <w:szCs w:val="24"/>
          <w:lang w:eastAsia="ru-RU"/>
        </w:rPr>
      </w:pPr>
      <w:r w:rsidRPr="00EF619F">
        <w:rPr>
          <w:sz w:val="24"/>
          <w:szCs w:val="24"/>
          <w:lang w:eastAsia="ru-RU"/>
        </w:rPr>
        <w:t>[Полное наименование организации / ФИО ИП]</w:t>
      </w:r>
      <w:r w:rsidRPr="00EF619F">
        <w:rPr>
          <w:sz w:val="24"/>
          <w:szCs w:val="24"/>
          <w:lang w:eastAsia="ru-RU"/>
        </w:rPr>
        <w:br/>
        <w:t>ИНН: [Ваш ИНН]</w:t>
      </w:r>
      <w:r w:rsidRPr="00EF619F">
        <w:rPr>
          <w:sz w:val="24"/>
          <w:szCs w:val="24"/>
          <w:lang w:eastAsia="ru-RU"/>
        </w:rPr>
        <w:br/>
        <w:t>ОГРН/ОГРНИП: [Ваш ОГРН]</w:t>
      </w:r>
      <w:r w:rsidRPr="00EF619F">
        <w:rPr>
          <w:sz w:val="24"/>
          <w:szCs w:val="24"/>
          <w:lang w:eastAsia="ru-RU"/>
        </w:rPr>
        <w:br/>
        <w:t>Юридический адрес: [Ваш адрес]</w:t>
      </w:r>
      <w:r w:rsidRPr="00EF619F">
        <w:rPr>
          <w:sz w:val="24"/>
          <w:szCs w:val="24"/>
          <w:lang w:eastAsia="ru-RU"/>
        </w:rPr>
        <w:br/>
        <w:t>Банковские реквизиты: [Р/с, БИК</w:t>
      </w:r>
      <w:proofErr w:type="gramStart"/>
      <w:r w:rsidRPr="00EF619F">
        <w:rPr>
          <w:sz w:val="24"/>
          <w:szCs w:val="24"/>
          <w:lang w:eastAsia="ru-RU"/>
        </w:rPr>
        <w:t>, К</w:t>
      </w:r>
      <w:proofErr w:type="gramEnd"/>
      <w:r w:rsidRPr="00EF619F">
        <w:rPr>
          <w:sz w:val="24"/>
          <w:szCs w:val="24"/>
          <w:lang w:eastAsia="ru-RU"/>
        </w:rPr>
        <w:t>/с]</w:t>
      </w:r>
      <w:r w:rsidRPr="00EF619F">
        <w:rPr>
          <w:sz w:val="24"/>
          <w:szCs w:val="24"/>
          <w:lang w:eastAsia="ru-RU"/>
        </w:rPr>
        <w:br/>
        <w:t>Телефон: [Ваш телефон]</w:t>
      </w:r>
      <w:r w:rsidRPr="00EF619F">
        <w:rPr>
          <w:sz w:val="24"/>
          <w:szCs w:val="24"/>
          <w:lang w:eastAsia="ru-RU"/>
        </w:rPr>
        <w:br/>
      </w:r>
      <w:proofErr w:type="spellStart"/>
      <w:r w:rsidRPr="00EF619F">
        <w:rPr>
          <w:sz w:val="24"/>
          <w:szCs w:val="24"/>
          <w:lang w:eastAsia="ru-RU"/>
        </w:rPr>
        <w:t>Email</w:t>
      </w:r>
      <w:proofErr w:type="spellEnd"/>
      <w:r w:rsidRPr="00EF619F">
        <w:rPr>
          <w:sz w:val="24"/>
          <w:szCs w:val="24"/>
          <w:lang w:eastAsia="ru-RU"/>
        </w:rPr>
        <w:t xml:space="preserve">: [Ваш </w:t>
      </w:r>
      <w:proofErr w:type="spellStart"/>
      <w:r w:rsidRPr="00EF619F">
        <w:rPr>
          <w:sz w:val="24"/>
          <w:szCs w:val="24"/>
          <w:lang w:eastAsia="ru-RU"/>
        </w:rPr>
        <w:t>email</w:t>
      </w:r>
      <w:proofErr w:type="spellEnd"/>
      <w:r w:rsidRPr="00EF619F">
        <w:rPr>
          <w:sz w:val="24"/>
          <w:szCs w:val="24"/>
          <w:lang w:eastAsia="ru-RU"/>
        </w:rPr>
        <w:t>]</w:t>
      </w:r>
    </w:p>
    <w:p w14:paraId="36DE67B5" w14:textId="77777777" w:rsidR="00EF619F" w:rsidRPr="00EF619F" w:rsidRDefault="00EF619F" w:rsidP="00EF619F">
      <w:pPr>
        <w:rPr>
          <w:sz w:val="24"/>
          <w:szCs w:val="24"/>
          <w:lang w:eastAsia="ru-RU"/>
        </w:rPr>
      </w:pPr>
      <w:r w:rsidRPr="00EF619F">
        <w:rPr>
          <w:i/>
          <w:iCs/>
          <w:sz w:val="24"/>
          <w:szCs w:val="24"/>
          <w:lang w:eastAsia="ru-RU"/>
        </w:rPr>
        <w:t xml:space="preserve">(Документ сгенерирован и загружен Организатором на платформе </w:t>
      </w:r>
      <w:proofErr w:type="spellStart"/>
      <w:r w:rsidRPr="00EF619F">
        <w:rPr>
          <w:i/>
          <w:iCs/>
          <w:sz w:val="24"/>
          <w:szCs w:val="24"/>
          <w:lang w:eastAsia="ru-RU"/>
        </w:rPr>
        <w:t>ДатаМесто</w:t>
      </w:r>
      <w:proofErr w:type="spellEnd"/>
      <w:r w:rsidRPr="00EF619F">
        <w:rPr>
          <w:i/>
          <w:iCs/>
          <w:sz w:val="24"/>
          <w:szCs w:val="24"/>
          <w:lang w:eastAsia="ru-RU"/>
        </w:rPr>
        <w:t>. Платформа не является стороной по договору и не несет ответственности за проведение События).</w:t>
      </w:r>
    </w:p>
    <w:p w14:paraId="355CE1D4" w14:textId="6A17DC6D" w:rsidR="00DE6CAB" w:rsidRPr="00EF619F" w:rsidRDefault="00DE6CAB" w:rsidP="00EF619F"/>
    <w:sectPr w:rsidR="00DE6CAB" w:rsidRPr="00EF6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4D4B39"/>
    <w:multiLevelType w:val="multilevel"/>
    <w:tmpl w:val="175EE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741CB2"/>
    <w:multiLevelType w:val="multilevel"/>
    <w:tmpl w:val="433E2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0C8"/>
    <w:rsid w:val="004F70C8"/>
    <w:rsid w:val="00DE6CAB"/>
    <w:rsid w:val="00E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AB448A-F84D-4478-BF02-C60C266E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F61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EF61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61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F619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EF6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EF619F"/>
    <w:rPr>
      <w:i/>
      <w:iCs/>
    </w:rPr>
  </w:style>
  <w:style w:type="character" w:styleId="a4">
    <w:name w:val="Strong"/>
    <w:basedOn w:val="a0"/>
    <w:uiPriority w:val="22"/>
    <w:qFormat/>
    <w:rsid w:val="00EF619F"/>
    <w:rPr>
      <w:b/>
      <w:bCs/>
    </w:rPr>
  </w:style>
  <w:style w:type="character" w:styleId="a5">
    <w:name w:val="Hyperlink"/>
    <w:basedOn w:val="a0"/>
    <w:uiPriority w:val="99"/>
    <w:semiHidden/>
    <w:unhideWhenUsed/>
    <w:rsid w:val="00EF61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1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atamest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790</Words>
  <Characters>4505</Characters>
  <Application>Microsoft Office Word</Application>
  <DocSecurity>0</DocSecurity>
  <Lines>37</Lines>
  <Paragraphs>10</Paragraphs>
  <ScaleCrop>false</ScaleCrop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Байдаков</dc:creator>
  <cp:keywords/>
  <dc:description/>
  <cp:lastModifiedBy>Дмитрий Байдаков</cp:lastModifiedBy>
  <cp:revision>2</cp:revision>
  <dcterms:created xsi:type="dcterms:W3CDTF">2026-10-29T12:49:00Z</dcterms:created>
  <dcterms:modified xsi:type="dcterms:W3CDTF">2026-10-29T12:51:00Z</dcterms:modified>
</cp:coreProperties>
</file>